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A16F" w14:textId="77777777" w:rsidR="00C12C5B" w:rsidRDefault="000A372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4F1616" w14:textId="77777777" w:rsidR="005A0A45" w:rsidRDefault="00AF7E5E">
      <w:r>
        <w:rPr>
          <w:noProof/>
        </w:rPr>
        <w:drawing>
          <wp:inline distT="0" distB="0" distL="0" distR="0" wp14:anchorId="199B7E03" wp14:editId="7D3DE704">
            <wp:extent cx="851535" cy="137471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1888" cy="1375280"/>
                    </a:xfrm>
                    <a:prstGeom prst="rect">
                      <a:avLst/>
                    </a:prstGeom>
                    <a:noFill/>
                    <a:ln>
                      <a:noFill/>
                    </a:ln>
                  </pic:spPr>
                </pic:pic>
              </a:graphicData>
            </a:graphic>
          </wp:inline>
        </w:drawing>
      </w:r>
      <w:r>
        <w:rPr>
          <w:noProof/>
        </w:rPr>
        <w:drawing>
          <wp:inline distT="0" distB="0" distL="0" distR="0" wp14:anchorId="4AD491EB" wp14:editId="57EEBBD0">
            <wp:extent cx="1931035" cy="120876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2933" cy="1209948"/>
                    </a:xfrm>
                    <a:prstGeom prst="rect">
                      <a:avLst/>
                    </a:prstGeom>
                    <a:noFill/>
                    <a:ln>
                      <a:noFill/>
                    </a:ln>
                  </pic:spPr>
                </pic:pic>
              </a:graphicData>
            </a:graphic>
          </wp:inline>
        </w:drawing>
      </w:r>
    </w:p>
    <w:p w14:paraId="090F2003" w14:textId="77777777" w:rsidR="00472FDD" w:rsidRDefault="00472FDD"/>
    <w:p w14:paraId="244BDAA6" w14:textId="77777777" w:rsidR="00472FDD" w:rsidRDefault="00472FDD"/>
    <w:tbl>
      <w:tblPr>
        <w:tblStyle w:val="TableGrid"/>
        <w:tblW w:w="0" w:type="auto"/>
        <w:tblBorders>
          <w:top w:val="single" w:sz="24" w:space="0" w:color="auto"/>
          <w:left w:val="none" w:sz="0" w:space="0" w:color="auto"/>
          <w:bottom w:val="none" w:sz="0" w:space="0" w:color="auto"/>
          <w:right w:val="none" w:sz="0" w:space="0" w:color="auto"/>
          <w:insideH w:val="single" w:sz="24" w:space="0" w:color="auto"/>
          <w:insideV w:val="none" w:sz="0" w:space="0" w:color="auto"/>
        </w:tblBorders>
        <w:tblLook w:val="04A0" w:firstRow="1" w:lastRow="0" w:firstColumn="1" w:lastColumn="0" w:noHBand="0" w:noVBand="1"/>
      </w:tblPr>
      <w:tblGrid>
        <w:gridCol w:w="2854"/>
        <w:gridCol w:w="2898"/>
        <w:gridCol w:w="2888"/>
      </w:tblGrid>
      <w:tr w:rsidR="00472FDD" w14:paraId="621738F7" w14:textId="77777777" w:rsidTr="001A7345">
        <w:trPr>
          <w:trHeight w:val="780"/>
        </w:trPr>
        <w:tc>
          <w:tcPr>
            <w:tcW w:w="3672" w:type="dxa"/>
            <w:tcBorders>
              <w:top w:val="single" w:sz="12" w:space="0" w:color="auto"/>
              <w:bottom w:val="single" w:sz="12" w:space="0" w:color="auto"/>
            </w:tcBorders>
          </w:tcPr>
          <w:p w14:paraId="0D0FD7B1" w14:textId="77777777" w:rsidR="00472FDD" w:rsidRPr="00DE73B4" w:rsidRDefault="00DE73B4">
            <w:pPr>
              <w:rPr>
                <w:sz w:val="20"/>
              </w:rPr>
            </w:pPr>
            <w:r>
              <w:rPr>
                <w:sz w:val="20"/>
              </w:rPr>
              <w:t>Last Name</w:t>
            </w:r>
          </w:p>
        </w:tc>
        <w:tc>
          <w:tcPr>
            <w:tcW w:w="3672" w:type="dxa"/>
            <w:tcBorders>
              <w:top w:val="single" w:sz="12" w:space="0" w:color="auto"/>
              <w:bottom w:val="single" w:sz="12" w:space="0" w:color="auto"/>
            </w:tcBorders>
          </w:tcPr>
          <w:p w14:paraId="33D25C6C" w14:textId="77777777" w:rsidR="00472FDD" w:rsidRPr="00DE73B4" w:rsidRDefault="00DE73B4">
            <w:pPr>
              <w:rPr>
                <w:sz w:val="20"/>
              </w:rPr>
            </w:pPr>
            <w:r w:rsidRPr="00DE73B4">
              <w:rPr>
                <w:sz w:val="20"/>
              </w:rPr>
              <w:t>First</w:t>
            </w:r>
            <w:r w:rsidR="00D34B5F">
              <w:rPr>
                <w:sz w:val="20"/>
              </w:rPr>
              <w:t xml:space="preserve"> Name</w:t>
            </w:r>
          </w:p>
        </w:tc>
        <w:tc>
          <w:tcPr>
            <w:tcW w:w="3672" w:type="dxa"/>
            <w:tcBorders>
              <w:top w:val="single" w:sz="12" w:space="0" w:color="auto"/>
              <w:bottom w:val="single" w:sz="12" w:space="0" w:color="auto"/>
            </w:tcBorders>
          </w:tcPr>
          <w:p w14:paraId="28305AC6" w14:textId="77777777" w:rsidR="00472FDD" w:rsidRPr="00DE73B4" w:rsidRDefault="00DE73B4">
            <w:pPr>
              <w:rPr>
                <w:sz w:val="20"/>
              </w:rPr>
            </w:pPr>
            <w:r w:rsidRPr="00DE73B4">
              <w:rPr>
                <w:sz w:val="20"/>
              </w:rPr>
              <w:t>Spouse’s Name</w:t>
            </w:r>
          </w:p>
        </w:tc>
      </w:tr>
      <w:tr w:rsidR="00472FDD" w:rsidRPr="000C08AF" w14:paraId="49E68F6F" w14:textId="77777777" w:rsidTr="001A7345">
        <w:trPr>
          <w:trHeight w:val="681"/>
        </w:trPr>
        <w:tc>
          <w:tcPr>
            <w:tcW w:w="3672" w:type="dxa"/>
            <w:tcBorders>
              <w:top w:val="single" w:sz="12" w:space="0" w:color="auto"/>
              <w:bottom w:val="single" w:sz="12" w:space="0" w:color="auto"/>
            </w:tcBorders>
          </w:tcPr>
          <w:p w14:paraId="2FF1502C" w14:textId="77777777" w:rsidR="00472FDD" w:rsidRPr="000C08AF" w:rsidRDefault="000C08AF">
            <w:pPr>
              <w:rPr>
                <w:sz w:val="20"/>
              </w:rPr>
            </w:pPr>
            <w:r>
              <w:rPr>
                <w:sz w:val="20"/>
              </w:rPr>
              <w:t>Address</w:t>
            </w:r>
          </w:p>
        </w:tc>
        <w:tc>
          <w:tcPr>
            <w:tcW w:w="3672" w:type="dxa"/>
            <w:tcBorders>
              <w:top w:val="single" w:sz="12" w:space="0" w:color="auto"/>
              <w:bottom w:val="single" w:sz="12" w:space="0" w:color="auto"/>
            </w:tcBorders>
          </w:tcPr>
          <w:p w14:paraId="579D65CD" w14:textId="77777777" w:rsidR="00472FDD" w:rsidRPr="000C08AF" w:rsidRDefault="000C08AF">
            <w:pPr>
              <w:rPr>
                <w:sz w:val="20"/>
              </w:rPr>
            </w:pPr>
            <w:r>
              <w:rPr>
                <w:sz w:val="20"/>
              </w:rPr>
              <w:t>City</w:t>
            </w:r>
          </w:p>
        </w:tc>
        <w:tc>
          <w:tcPr>
            <w:tcW w:w="3672" w:type="dxa"/>
            <w:tcBorders>
              <w:top w:val="single" w:sz="12" w:space="0" w:color="auto"/>
              <w:bottom w:val="single" w:sz="12" w:space="0" w:color="auto"/>
            </w:tcBorders>
          </w:tcPr>
          <w:p w14:paraId="4C573DB1" w14:textId="77777777" w:rsidR="00472FDD" w:rsidRPr="000C08AF" w:rsidRDefault="000C08AF">
            <w:pPr>
              <w:rPr>
                <w:sz w:val="20"/>
              </w:rPr>
            </w:pPr>
            <w:r>
              <w:rPr>
                <w:sz w:val="20"/>
              </w:rPr>
              <w:t>Zip</w:t>
            </w:r>
          </w:p>
        </w:tc>
      </w:tr>
      <w:tr w:rsidR="00472FDD" w:rsidRPr="000C08AF" w14:paraId="79FE6C15" w14:textId="77777777" w:rsidTr="001A7345">
        <w:trPr>
          <w:trHeight w:val="699"/>
        </w:trPr>
        <w:tc>
          <w:tcPr>
            <w:tcW w:w="3672" w:type="dxa"/>
            <w:tcBorders>
              <w:top w:val="single" w:sz="12" w:space="0" w:color="auto"/>
              <w:bottom w:val="single" w:sz="12" w:space="0" w:color="auto"/>
            </w:tcBorders>
          </w:tcPr>
          <w:p w14:paraId="2D1970E3" w14:textId="77777777" w:rsidR="00472FDD" w:rsidRPr="000C08AF" w:rsidRDefault="000C08AF">
            <w:pPr>
              <w:rPr>
                <w:sz w:val="20"/>
              </w:rPr>
            </w:pPr>
            <w:r>
              <w:rPr>
                <w:sz w:val="20"/>
              </w:rPr>
              <w:t>Telephone</w:t>
            </w:r>
          </w:p>
        </w:tc>
        <w:tc>
          <w:tcPr>
            <w:tcW w:w="3672" w:type="dxa"/>
            <w:tcBorders>
              <w:top w:val="single" w:sz="12" w:space="0" w:color="auto"/>
              <w:bottom w:val="single" w:sz="12" w:space="0" w:color="auto"/>
            </w:tcBorders>
          </w:tcPr>
          <w:p w14:paraId="440C8CF5" w14:textId="77777777" w:rsidR="00472FDD" w:rsidRPr="000C08AF" w:rsidRDefault="000C08AF">
            <w:pPr>
              <w:rPr>
                <w:sz w:val="20"/>
              </w:rPr>
            </w:pPr>
            <w:r>
              <w:rPr>
                <w:sz w:val="20"/>
              </w:rPr>
              <w:t>Cell Phone</w:t>
            </w:r>
          </w:p>
        </w:tc>
        <w:tc>
          <w:tcPr>
            <w:tcW w:w="3672" w:type="dxa"/>
            <w:tcBorders>
              <w:top w:val="single" w:sz="12" w:space="0" w:color="auto"/>
              <w:bottom w:val="single" w:sz="12" w:space="0" w:color="auto"/>
            </w:tcBorders>
          </w:tcPr>
          <w:p w14:paraId="30885A56" w14:textId="77777777" w:rsidR="00472FDD" w:rsidRPr="000C08AF" w:rsidRDefault="000C08AF">
            <w:pPr>
              <w:rPr>
                <w:sz w:val="20"/>
              </w:rPr>
            </w:pPr>
            <w:r>
              <w:rPr>
                <w:sz w:val="20"/>
              </w:rPr>
              <w:t>Subdivision</w:t>
            </w:r>
          </w:p>
        </w:tc>
      </w:tr>
      <w:tr w:rsidR="00472FDD" w:rsidRPr="000C08AF" w14:paraId="50499EDD" w14:textId="77777777" w:rsidTr="00511BBA">
        <w:tc>
          <w:tcPr>
            <w:tcW w:w="3672" w:type="dxa"/>
            <w:tcBorders>
              <w:top w:val="single" w:sz="12" w:space="0" w:color="auto"/>
              <w:bottom w:val="nil"/>
            </w:tcBorders>
          </w:tcPr>
          <w:p w14:paraId="30854F7A" w14:textId="77777777" w:rsidR="00472FDD" w:rsidRPr="000C08AF" w:rsidRDefault="000C08AF">
            <w:pPr>
              <w:rPr>
                <w:sz w:val="20"/>
              </w:rPr>
            </w:pPr>
            <w:r>
              <w:rPr>
                <w:sz w:val="20"/>
              </w:rPr>
              <w:t>Email (Please Print)</w:t>
            </w:r>
          </w:p>
        </w:tc>
        <w:tc>
          <w:tcPr>
            <w:tcW w:w="3672" w:type="dxa"/>
            <w:tcBorders>
              <w:top w:val="single" w:sz="12" w:space="0" w:color="auto"/>
              <w:bottom w:val="nil"/>
            </w:tcBorders>
          </w:tcPr>
          <w:p w14:paraId="0546B9E4" w14:textId="77777777" w:rsidR="00472FDD" w:rsidRPr="000C08AF" w:rsidRDefault="000C08AF">
            <w:pPr>
              <w:rPr>
                <w:sz w:val="20"/>
              </w:rPr>
            </w:pPr>
            <w:r>
              <w:rPr>
                <w:sz w:val="20"/>
              </w:rPr>
              <w:t>Birthday</w:t>
            </w:r>
            <w:r w:rsidR="008D7178">
              <w:rPr>
                <w:sz w:val="20"/>
              </w:rPr>
              <w:t xml:space="preserve"> (month/day)</w:t>
            </w:r>
          </w:p>
        </w:tc>
        <w:tc>
          <w:tcPr>
            <w:tcW w:w="3672" w:type="dxa"/>
            <w:tcBorders>
              <w:top w:val="single" w:sz="12" w:space="0" w:color="auto"/>
              <w:bottom w:val="nil"/>
            </w:tcBorders>
          </w:tcPr>
          <w:p w14:paraId="055606A5" w14:textId="77777777" w:rsidR="00472FDD" w:rsidRPr="000C08AF" w:rsidRDefault="000C08AF">
            <w:pPr>
              <w:rPr>
                <w:sz w:val="20"/>
              </w:rPr>
            </w:pPr>
            <w:r>
              <w:rPr>
                <w:sz w:val="20"/>
              </w:rPr>
              <w:t>Moved from</w:t>
            </w:r>
          </w:p>
        </w:tc>
      </w:tr>
    </w:tbl>
    <w:p w14:paraId="33606398" w14:textId="77777777" w:rsidR="00472FDD" w:rsidRDefault="00472FDD"/>
    <w:p w14:paraId="13D999DC" w14:textId="00F6311B" w:rsidR="005D2FB1" w:rsidRDefault="005D2FB1" w:rsidP="005D2FB1">
      <w:pPr>
        <w:widowControl w:val="0"/>
        <w:autoSpaceDE w:val="0"/>
        <w:autoSpaceDN w:val="0"/>
        <w:adjustRightInd w:val="0"/>
        <w:rPr>
          <w:szCs w:val="24"/>
          <w:lang w:eastAsia="ja-JP"/>
        </w:rPr>
      </w:pPr>
      <w:r>
        <w:rPr>
          <w:szCs w:val="24"/>
          <w:lang w:eastAsia="ja-JP"/>
        </w:rPr>
        <w:t xml:space="preserve">Membership dues of </w:t>
      </w:r>
      <w:r w:rsidR="00D04848">
        <w:rPr>
          <w:szCs w:val="24"/>
          <w:lang w:eastAsia="ja-JP"/>
        </w:rPr>
        <w:t>$30.00</w:t>
      </w:r>
      <w:r>
        <w:rPr>
          <w:szCs w:val="24"/>
          <w:lang w:eastAsia="ja-JP"/>
        </w:rPr>
        <w:t xml:space="preserve"> for new members are due at the time of enrollment and for renewing members by June 30th. For new members joining after January 1st, dues are $1</w:t>
      </w:r>
      <w:r w:rsidR="00D04848">
        <w:rPr>
          <w:szCs w:val="24"/>
          <w:lang w:eastAsia="ja-JP"/>
        </w:rPr>
        <w:t>5</w:t>
      </w:r>
      <w:r>
        <w:rPr>
          <w:szCs w:val="24"/>
          <w:lang w:eastAsia="ja-JP"/>
        </w:rPr>
        <w:t xml:space="preserve"> for the remainder of the current year (Jan-June). Please forward with your check, payable to WCNC to:</w:t>
      </w:r>
    </w:p>
    <w:p w14:paraId="1DF04605" w14:textId="77777777" w:rsidR="00D338C1" w:rsidRPr="00A970AC" w:rsidRDefault="00D338C1" w:rsidP="00D338C1">
      <w:pPr>
        <w:jc w:val="center"/>
        <w:rPr>
          <w:b/>
          <w:szCs w:val="24"/>
        </w:rPr>
      </w:pPr>
      <w:r w:rsidRPr="00A970AC">
        <w:rPr>
          <w:b/>
          <w:szCs w:val="24"/>
        </w:rPr>
        <w:t>The Welcomers’ Club of Northern Cincinnati</w:t>
      </w:r>
    </w:p>
    <w:p w14:paraId="25BAF107" w14:textId="77777777" w:rsidR="00D338C1" w:rsidRPr="00A970AC" w:rsidRDefault="00D338C1" w:rsidP="00D338C1">
      <w:pPr>
        <w:jc w:val="center"/>
        <w:rPr>
          <w:b/>
          <w:szCs w:val="24"/>
        </w:rPr>
      </w:pPr>
      <w:r w:rsidRPr="00A970AC">
        <w:rPr>
          <w:b/>
          <w:szCs w:val="24"/>
        </w:rPr>
        <w:t>P.O. Box 235</w:t>
      </w:r>
    </w:p>
    <w:p w14:paraId="0FBD70C3" w14:textId="77777777" w:rsidR="00D338C1" w:rsidRDefault="00D338C1" w:rsidP="00D338C1">
      <w:pPr>
        <w:jc w:val="center"/>
        <w:rPr>
          <w:b/>
          <w:szCs w:val="24"/>
        </w:rPr>
      </w:pPr>
      <w:r w:rsidRPr="00A970AC">
        <w:rPr>
          <w:b/>
          <w:szCs w:val="24"/>
        </w:rPr>
        <w:t>West Chester, OH  45071</w:t>
      </w:r>
    </w:p>
    <w:p w14:paraId="719BACCC" w14:textId="77777777" w:rsidR="004867E6" w:rsidRPr="004867E6" w:rsidRDefault="004867E6" w:rsidP="00D338C1">
      <w:pPr>
        <w:widowControl w:val="0"/>
        <w:autoSpaceDE w:val="0"/>
        <w:autoSpaceDN w:val="0"/>
        <w:adjustRightInd w:val="0"/>
        <w:jc w:val="center"/>
        <w:rPr>
          <w:szCs w:val="24"/>
          <w:u w:val="single"/>
          <w:lang w:eastAsia="ja-JP"/>
        </w:rPr>
      </w:pPr>
    </w:p>
    <w:p w14:paraId="7C4104A5" w14:textId="77777777" w:rsidR="004867E6" w:rsidRPr="00167AC4" w:rsidRDefault="004867E6" w:rsidP="004867E6">
      <w:pPr>
        <w:widowControl w:val="0"/>
        <w:autoSpaceDE w:val="0"/>
        <w:autoSpaceDN w:val="0"/>
        <w:adjustRightInd w:val="0"/>
        <w:jc w:val="center"/>
        <w:rPr>
          <w:sz w:val="22"/>
          <w:szCs w:val="22"/>
          <w:lang w:eastAsia="ja-JP"/>
        </w:rPr>
      </w:pPr>
      <w:r w:rsidRPr="00167AC4">
        <w:rPr>
          <w:sz w:val="22"/>
          <w:szCs w:val="22"/>
          <w:u w:val="single"/>
          <w:lang w:eastAsia="ja-JP"/>
        </w:rPr>
        <w:t>Please circle any activities that interest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011"/>
        <w:gridCol w:w="2180"/>
        <w:gridCol w:w="2148"/>
      </w:tblGrid>
      <w:tr w:rsidR="004867E6" w:rsidRPr="00167AC4" w14:paraId="4B7F3D14" w14:textId="77777777" w:rsidTr="00167AC4">
        <w:tc>
          <w:tcPr>
            <w:tcW w:w="2358" w:type="dxa"/>
          </w:tcPr>
          <w:p w14:paraId="655C1591" w14:textId="77777777" w:rsidR="004867E6" w:rsidRPr="00167AC4" w:rsidRDefault="004867E6" w:rsidP="004867E6">
            <w:pPr>
              <w:widowControl w:val="0"/>
              <w:autoSpaceDE w:val="0"/>
              <w:autoSpaceDN w:val="0"/>
              <w:adjustRightInd w:val="0"/>
              <w:rPr>
                <w:sz w:val="22"/>
                <w:szCs w:val="22"/>
                <w:lang w:eastAsia="ja-JP"/>
              </w:rPr>
            </w:pPr>
            <w:r w:rsidRPr="00167AC4">
              <w:rPr>
                <w:sz w:val="22"/>
                <w:szCs w:val="22"/>
                <w:lang w:eastAsia="ja-JP"/>
              </w:rPr>
              <w:t>Books and Bites</w:t>
            </w:r>
          </w:p>
        </w:tc>
        <w:tc>
          <w:tcPr>
            <w:tcW w:w="2056" w:type="dxa"/>
          </w:tcPr>
          <w:p w14:paraId="18B43D9C" w14:textId="6EA2CE71" w:rsidR="004867E6" w:rsidRPr="00167AC4" w:rsidRDefault="00D04848" w:rsidP="004867E6">
            <w:pPr>
              <w:widowControl w:val="0"/>
              <w:autoSpaceDE w:val="0"/>
              <w:autoSpaceDN w:val="0"/>
              <w:adjustRightInd w:val="0"/>
              <w:rPr>
                <w:sz w:val="22"/>
                <w:szCs w:val="22"/>
                <w:lang w:eastAsia="ja-JP"/>
              </w:rPr>
            </w:pPr>
            <w:r>
              <w:rPr>
                <w:sz w:val="22"/>
                <w:szCs w:val="22"/>
                <w:lang w:eastAsia="ja-JP"/>
              </w:rPr>
              <w:t>First Friday Bookies</w:t>
            </w:r>
          </w:p>
        </w:tc>
        <w:tc>
          <w:tcPr>
            <w:tcW w:w="2231" w:type="dxa"/>
          </w:tcPr>
          <w:p w14:paraId="55AC4CA8" w14:textId="70030B66" w:rsidR="004867E6" w:rsidRPr="00167AC4" w:rsidRDefault="00BC0A90" w:rsidP="004867E6">
            <w:pPr>
              <w:widowControl w:val="0"/>
              <w:autoSpaceDE w:val="0"/>
              <w:autoSpaceDN w:val="0"/>
              <w:adjustRightInd w:val="0"/>
              <w:rPr>
                <w:sz w:val="22"/>
                <w:szCs w:val="22"/>
                <w:lang w:eastAsia="ja-JP"/>
              </w:rPr>
            </w:pPr>
            <w:r w:rsidRPr="00167AC4">
              <w:rPr>
                <w:sz w:val="22"/>
                <w:szCs w:val="22"/>
                <w:lang w:eastAsia="ja-JP"/>
              </w:rPr>
              <w:t>Euchre (</w:t>
            </w:r>
            <w:r w:rsidR="00D04848">
              <w:rPr>
                <w:sz w:val="22"/>
                <w:szCs w:val="22"/>
                <w:lang w:eastAsia="ja-JP"/>
              </w:rPr>
              <w:t>Ladies</w:t>
            </w:r>
            <w:r w:rsidRPr="00167AC4">
              <w:rPr>
                <w:sz w:val="22"/>
                <w:szCs w:val="22"/>
                <w:lang w:eastAsia="ja-JP"/>
              </w:rPr>
              <w:t>)</w:t>
            </w:r>
          </w:p>
        </w:tc>
        <w:tc>
          <w:tcPr>
            <w:tcW w:w="2211" w:type="dxa"/>
          </w:tcPr>
          <w:p w14:paraId="4E05B1B5" w14:textId="4AA95D76" w:rsidR="004867E6" w:rsidRPr="00167AC4" w:rsidRDefault="00D04848" w:rsidP="004867E6">
            <w:pPr>
              <w:widowControl w:val="0"/>
              <w:autoSpaceDE w:val="0"/>
              <w:autoSpaceDN w:val="0"/>
              <w:adjustRightInd w:val="0"/>
              <w:rPr>
                <w:sz w:val="22"/>
                <w:szCs w:val="22"/>
                <w:lang w:eastAsia="ja-JP"/>
              </w:rPr>
            </w:pPr>
            <w:r>
              <w:rPr>
                <w:sz w:val="22"/>
                <w:szCs w:val="22"/>
                <w:lang w:eastAsia="ja-JP"/>
              </w:rPr>
              <w:t>Ladies Night Out</w:t>
            </w:r>
          </w:p>
        </w:tc>
      </w:tr>
      <w:tr w:rsidR="004867E6" w:rsidRPr="00167AC4" w14:paraId="3F29A977" w14:textId="77777777" w:rsidTr="00167AC4">
        <w:tc>
          <w:tcPr>
            <w:tcW w:w="2358" w:type="dxa"/>
          </w:tcPr>
          <w:p w14:paraId="6B56F750" w14:textId="77777777" w:rsidR="004867E6" w:rsidRPr="00167AC4" w:rsidRDefault="004867E6" w:rsidP="004867E6">
            <w:pPr>
              <w:widowControl w:val="0"/>
              <w:autoSpaceDE w:val="0"/>
              <w:autoSpaceDN w:val="0"/>
              <w:adjustRightInd w:val="0"/>
              <w:rPr>
                <w:sz w:val="22"/>
                <w:szCs w:val="22"/>
                <w:lang w:eastAsia="ja-JP"/>
              </w:rPr>
            </w:pPr>
            <w:r w:rsidRPr="00167AC4">
              <w:rPr>
                <w:sz w:val="22"/>
                <w:szCs w:val="22"/>
                <w:lang w:eastAsia="ja-JP"/>
              </w:rPr>
              <w:t>Bouquets for Hospice</w:t>
            </w:r>
          </w:p>
        </w:tc>
        <w:tc>
          <w:tcPr>
            <w:tcW w:w="2056" w:type="dxa"/>
          </w:tcPr>
          <w:p w14:paraId="025AAA1C" w14:textId="77777777" w:rsidR="004867E6" w:rsidRPr="00167AC4" w:rsidRDefault="00BC0A90" w:rsidP="004867E6">
            <w:pPr>
              <w:widowControl w:val="0"/>
              <w:autoSpaceDE w:val="0"/>
              <w:autoSpaceDN w:val="0"/>
              <w:adjustRightInd w:val="0"/>
              <w:rPr>
                <w:sz w:val="22"/>
                <w:szCs w:val="22"/>
                <w:lang w:eastAsia="ja-JP"/>
              </w:rPr>
            </w:pPr>
            <w:r w:rsidRPr="00167AC4">
              <w:rPr>
                <w:sz w:val="22"/>
                <w:szCs w:val="22"/>
                <w:lang w:eastAsia="ja-JP"/>
              </w:rPr>
              <w:t>Chick Flicks</w:t>
            </w:r>
          </w:p>
        </w:tc>
        <w:tc>
          <w:tcPr>
            <w:tcW w:w="2231" w:type="dxa"/>
          </w:tcPr>
          <w:p w14:paraId="6B3C92F7" w14:textId="77777777" w:rsidR="004867E6" w:rsidRPr="00167AC4" w:rsidRDefault="00BC0A90" w:rsidP="004867E6">
            <w:pPr>
              <w:widowControl w:val="0"/>
              <w:autoSpaceDE w:val="0"/>
              <w:autoSpaceDN w:val="0"/>
              <w:adjustRightInd w:val="0"/>
              <w:rPr>
                <w:sz w:val="22"/>
                <w:szCs w:val="22"/>
                <w:lang w:eastAsia="ja-JP"/>
              </w:rPr>
            </w:pPr>
            <w:r w:rsidRPr="00167AC4">
              <w:rPr>
                <w:sz w:val="22"/>
                <w:szCs w:val="22"/>
                <w:lang w:eastAsia="ja-JP"/>
              </w:rPr>
              <w:t>Golf</w:t>
            </w:r>
          </w:p>
        </w:tc>
        <w:tc>
          <w:tcPr>
            <w:tcW w:w="2211" w:type="dxa"/>
          </w:tcPr>
          <w:p w14:paraId="0DDF00AD" w14:textId="5F6F126B" w:rsidR="004867E6" w:rsidRPr="00167AC4" w:rsidRDefault="00D04848" w:rsidP="004867E6">
            <w:pPr>
              <w:widowControl w:val="0"/>
              <w:autoSpaceDE w:val="0"/>
              <w:autoSpaceDN w:val="0"/>
              <w:adjustRightInd w:val="0"/>
              <w:rPr>
                <w:sz w:val="22"/>
                <w:szCs w:val="22"/>
                <w:lang w:eastAsia="ja-JP"/>
              </w:rPr>
            </w:pPr>
            <w:r>
              <w:rPr>
                <w:sz w:val="22"/>
                <w:szCs w:val="22"/>
                <w:lang w:eastAsia="ja-JP"/>
              </w:rPr>
              <w:t>Gal’s Game Day</w:t>
            </w:r>
          </w:p>
        </w:tc>
      </w:tr>
      <w:tr w:rsidR="004867E6" w:rsidRPr="00167AC4" w14:paraId="74CDF82B" w14:textId="77777777" w:rsidTr="00167AC4">
        <w:tc>
          <w:tcPr>
            <w:tcW w:w="2358" w:type="dxa"/>
          </w:tcPr>
          <w:p w14:paraId="3C57120C" w14:textId="77777777" w:rsidR="004867E6" w:rsidRPr="00167AC4" w:rsidRDefault="004867E6" w:rsidP="004867E6">
            <w:pPr>
              <w:widowControl w:val="0"/>
              <w:autoSpaceDE w:val="0"/>
              <w:autoSpaceDN w:val="0"/>
              <w:adjustRightInd w:val="0"/>
              <w:rPr>
                <w:sz w:val="22"/>
                <w:szCs w:val="22"/>
                <w:lang w:eastAsia="ja-JP"/>
              </w:rPr>
            </w:pPr>
            <w:r w:rsidRPr="00167AC4">
              <w:rPr>
                <w:sz w:val="22"/>
                <w:szCs w:val="22"/>
                <w:lang w:eastAsia="ja-JP"/>
              </w:rPr>
              <w:t>Bridge</w:t>
            </w:r>
          </w:p>
        </w:tc>
        <w:tc>
          <w:tcPr>
            <w:tcW w:w="2056" w:type="dxa"/>
          </w:tcPr>
          <w:p w14:paraId="735C2BB3" w14:textId="77777777" w:rsidR="004867E6" w:rsidRPr="00167AC4" w:rsidRDefault="00BC0A90" w:rsidP="004867E6">
            <w:pPr>
              <w:widowControl w:val="0"/>
              <w:autoSpaceDE w:val="0"/>
              <w:autoSpaceDN w:val="0"/>
              <w:adjustRightInd w:val="0"/>
              <w:rPr>
                <w:sz w:val="22"/>
                <w:szCs w:val="22"/>
                <w:lang w:eastAsia="ja-JP"/>
              </w:rPr>
            </w:pPr>
            <w:r w:rsidRPr="00167AC4">
              <w:rPr>
                <w:sz w:val="22"/>
                <w:szCs w:val="22"/>
                <w:lang w:eastAsia="ja-JP"/>
              </w:rPr>
              <w:t>Day Trippers</w:t>
            </w:r>
          </w:p>
        </w:tc>
        <w:tc>
          <w:tcPr>
            <w:tcW w:w="2231" w:type="dxa"/>
          </w:tcPr>
          <w:p w14:paraId="32056DF6" w14:textId="192DF0BA" w:rsidR="004867E6" w:rsidRPr="00167AC4" w:rsidRDefault="00D04848" w:rsidP="004867E6">
            <w:pPr>
              <w:widowControl w:val="0"/>
              <w:autoSpaceDE w:val="0"/>
              <w:autoSpaceDN w:val="0"/>
              <w:adjustRightInd w:val="0"/>
              <w:rPr>
                <w:sz w:val="22"/>
                <w:szCs w:val="22"/>
                <w:lang w:eastAsia="ja-JP"/>
              </w:rPr>
            </w:pPr>
            <w:r>
              <w:rPr>
                <w:sz w:val="22"/>
                <w:szCs w:val="22"/>
                <w:lang w:eastAsia="ja-JP"/>
              </w:rPr>
              <w:t>Inspire to Create</w:t>
            </w:r>
          </w:p>
        </w:tc>
        <w:tc>
          <w:tcPr>
            <w:tcW w:w="2211" w:type="dxa"/>
          </w:tcPr>
          <w:p w14:paraId="15583AA1" w14:textId="77777777" w:rsidR="004867E6" w:rsidRPr="00167AC4" w:rsidRDefault="00BC0A90" w:rsidP="004867E6">
            <w:pPr>
              <w:widowControl w:val="0"/>
              <w:autoSpaceDE w:val="0"/>
              <w:autoSpaceDN w:val="0"/>
              <w:adjustRightInd w:val="0"/>
              <w:rPr>
                <w:sz w:val="22"/>
                <w:szCs w:val="22"/>
                <w:lang w:eastAsia="ja-JP"/>
              </w:rPr>
            </w:pPr>
            <w:r w:rsidRPr="00167AC4">
              <w:rPr>
                <w:sz w:val="22"/>
                <w:szCs w:val="22"/>
                <w:lang w:eastAsia="ja-JP"/>
              </w:rPr>
              <w:t>Triple Play</w:t>
            </w:r>
          </w:p>
        </w:tc>
      </w:tr>
      <w:tr w:rsidR="004867E6" w:rsidRPr="00167AC4" w14:paraId="761B1123" w14:textId="77777777" w:rsidTr="00167AC4">
        <w:tc>
          <w:tcPr>
            <w:tcW w:w="2358" w:type="dxa"/>
          </w:tcPr>
          <w:p w14:paraId="1CB686FB" w14:textId="77777777" w:rsidR="004867E6" w:rsidRPr="00167AC4" w:rsidRDefault="004867E6" w:rsidP="004867E6">
            <w:pPr>
              <w:widowControl w:val="0"/>
              <w:autoSpaceDE w:val="0"/>
              <w:autoSpaceDN w:val="0"/>
              <w:adjustRightInd w:val="0"/>
              <w:rPr>
                <w:sz w:val="22"/>
                <w:szCs w:val="22"/>
                <w:lang w:eastAsia="ja-JP"/>
              </w:rPr>
            </w:pPr>
            <w:r w:rsidRPr="00167AC4">
              <w:rPr>
                <w:sz w:val="22"/>
                <w:szCs w:val="22"/>
                <w:lang w:eastAsia="ja-JP"/>
              </w:rPr>
              <w:t>Bunco (Wed. Morning)</w:t>
            </w:r>
          </w:p>
        </w:tc>
        <w:tc>
          <w:tcPr>
            <w:tcW w:w="2056" w:type="dxa"/>
          </w:tcPr>
          <w:p w14:paraId="2164FA51" w14:textId="77777777" w:rsidR="004867E6" w:rsidRPr="00167AC4" w:rsidRDefault="00BC0A90" w:rsidP="004867E6">
            <w:pPr>
              <w:widowControl w:val="0"/>
              <w:autoSpaceDE w:val="0"/>
              <w:autoSpaceDN w:val="0"/>
              <w:adjustRightInd w:val="0"/>
              <w:rPr>
                <w:sz w:val="22"/>
                <w:szCs w:val="22"/>
                <w:lang w:eastAsia="ja-JP"/>
              </w:rPr>
            </w:pPr>
            <w:r w:rsidRPr="00167AC4">
              <w:rPr>
                <w:sz w:val="22"/>
                <w:szCs w:val="22"/>
                <w:lang w:eastAsia="ja-JP"/>
              </w:rPr>
              <w:t>Dining In</w:t>
            </w:r>
          </w:p>
        </w:tc>
        <w:tc>
          <w:tcPr>
            <w:tcW w:w="2231" w:type="dxa"/>
          </w:tcPr>
          <w:p w14:paraId="39E3B291" w14:textId="77777777" w:rsidR="004867E6" w:rsidRPr="00167AC4" w:rsidRDefault="00BC0A90" w:rsidP="004867E6">
            <w:pPr>
              <w:widowControl w:val="0"/>
              <w:autoSpaceDE w:val="0"/>
              <w:autoSpaceDN w:val="0"/>
              <w:adjustRightInd w:val="0"/>
              <w:rPr>
                <w:sz w:val="22"/>
                <w:szCs w:val="22"/>
                <w:lang w:eastAsia="ja-JP"/>
              </w:rPr>
            </w:pPr>
            <w:r w:rsidRPr="00167AC4">
              <w:rPr>
                <w:sz w:val="22"/>
                <w:szCs w:val="22"/>
                <w:lang w:eastAsia="ja-JP"/>
              </w:rPr>
              <w:t>Hand &amp; Foot Couples</w:t>
            </w:r>
          </w:p>
        </w:tc>
        <w:tc>
          <w:tcPr>
            <w:tcW w:w="2211" w:type="dxa"/>
          </w:tcPr>
          <w:p w14:paraId="6F4646E7" w14:textId="38EDA40F" w:rsidR="004867E6" w:rsidRPr="00167AC4" w:rsidRDefault="00D04848" w:rsidP="004867E6">
            <w:pPr>
              <w:widowControl w:val="0"/>
              <w:autoSpaceDE w:val="0"/>
              <w:autoSpaceDN w:val="0"/>
              <w:adjustRightInd w:val="0"/>
              <w:rPr>
                <w:sz w:val="22"/>
                <w:szCs w:val="22"/>
                <w:lang w:eastAsia="ja-JP"/>
              </w:rPr>
            </w:pPr>
            <w:r>
              <w:rPr>
                <w:sz w:val="22"/>
                <w:szCs w:val="22"/>
                <w:lang w:eastAsia="ja-JP"/>
              </w:rPr>
              <w:t>Garden Club</w:t>
            </w:r>
          </w:p>
        </w:tc>
      </w:tr>
      <w:tr w:rsidR="004867E6" w:rsidRPr="00167AC4" w14:paraId="30B07374" w14:textId="77777777" w:rsidTr="00167AC4">
        <w:tc>
          <w:tcPr>
            <w:tcW w:w="2358" w:type="dxa"/>
          </w:tcPr>
          <w:p w14:paraId="076D6A6C" w14:textId="77777777" w:rsidR="004867E6" w:rsidRPr="00167AC4" w:rsidRDefault="004867E6" w:rsidP="004867E6">
            <w:pPr>
              <w:widowControl w:val="0"/>
              <w:autoSpaceDE w:val="0"/>
              <w:autoSpaceDN w:val="0"/>
              <w:adjustRightInd w:val="0"/>
              <w:rPr>
                <w:sz w:val="22"/>
                <w:szCs w:val="22"/>
                <w:lang w:eastAsia="ja-JP"/>
              </w:rPr>
            </w:pPr>
            <w:r w:rsidRPr="00167AC4">
              <w:rPr>
                <w:sz w:val="22"/>
                <w:szCs w:val="22"/>
                <w:lang w:eastAsia="ja-JP"/>
              </w:rPr>
              <w:t>Bunco (Mon. Evening)</w:t>
            </w:r>
          </w:p>
        </w:tc>
        <w:tc>
          <w:tcPr>
            <w:tcW w:w="2056" w:type="dxa"/>
          </w:tcPr>
          <w:p w14:paraId="0B986AB5" w14:textId="77777777" w:rsidR="004867E6" w:rsidRPr="00167AC4" w:rsidRDefault="00BC0A90" w:rsidP="004867E6">
            <w:pPr>
              <w:widowControl w:val="0"/>
              <w:autoSpaceDE w:val="0"/>
              <w:autoSpaceDN w:val="0"/>
              <w:adjustRightInd w:val="0"/>
              <w:rPr>
                <w:sz w:val="22"/>
                <w:szCs w:val="22"/>
                <w:lang w:eastAsia="ja-JP"/>
              </w:rPr>
            </w:pPr>
            <w:r w:rsidRPr="00167AC4">
              <w:rPr>
                <w:sz w:val="22"/>
                <w:szCs w:val="22"/>
                <w:lang w:eastAsia="ja-JP"/>
              </w:rPr>
              <w:t>Dining Out</w:t>
            </w:r>
          </w:p>
        </w:tc>
        <w:tc>
          <w:tcPr>
            <w:tcW w:w="2231" w:type="dxa"/>
          </w:tcPr>
          <w:p w14:paraId="71426171" w14:textId="77777777" w:rsidR="004867E6" w:rsidRPr="00167AC4" w:rsidRDefault="00BC0A90" w:rsidP="004867E6">
            <w:pPr>
              <w:widowControl w:val="0"/>
              <w:autoSpaceDE w:val="0"/>
              <w:autoSpaceDN w:val="0"/>
              <w:adjustRightInd w:val="0"/>
              <w:rPr>
                <w:sz w:val="22"/>
                <w:szCs w:val="22"/>
                <w:lang w:eastAsia="ja-JP"/>
              </w:rPr>
            </w:pPr>
            <w:r w:rsidRPr="00167AC4">
              <w:rPr>
                <w:sz w:val="22"/>
                <w:szCs w:val="22"/>
                <w:lang w:eastAsia="ja-JP"/>
              </w:rPr>
              <w:t>Lunch Bunch</w:t>
            </w:r>
          </w:p>
        </w:tc>
        <w:tc>
          <w:tcPr>
            <w:tcW w:w="2211" w:type="dxa"/>
          </w:tcPr>
          <w:p w14:paraId="1AA11507" w14:textId="77777777" w:rsidR="004867E6" w:rsidRPr="00167AC4" w:rsidRDefault="004867E6" w:rsidP="004867E6">
            <w:pPr>
              <w:widowControl w:val="0"/>
              <w:autoSpaceDE w:val="0"/>
              <w:autoSpaceDN w:val="0"/>
              <w:adjustRightInd w:val="0"/>
              <w:rPr>
                <w:sz w:val="22"/>
                <w:szCs w:val="22"/>
                <w:lang w:eastAsia="ja-JP"/>
              </w:rPr>
            </w:pPr>
          </w:p>
        </w:tc>
      </w:tr>
      <w:tr w:rsidR="004867E6" w:rsidRPr="00167AC4" w14:paraId="2ED627A9" w14:textId="77777777" w:rsidTr="00167AC4">
        <w:tc>
          <w:tcPr>
            <w:tcW w:w="2358" w:type="dxa"/>
          </w:tcPr>
          <w:p w14:paraId="7C49EEAC" w14:textId="0D57217B" w:rsidR="004867E6" w:rsidRPr="00167AC4" w:rsidRDefault="00BC0A90" w:rsidP="004867E6">
            <w:pPr>
              <w:widowControl w:val="0"/>
              <w:autoSpaceDE w:val="0"/>
              <w:autoSpaceDN w:val="0"/>
              <w:adjustRightInd w:val="0"/>
              <w:rPr>
                <w:sz w:val="22"/>
                <w:szCs w:val="22"/>
                <w:lang w:eastAsia="ja-JP"/>
              </w:rPr>
            </w:pPr>
            <w:r w:rsidRPr="00167AC4">
              <w:rPr>
                <w:sz w:val="22"/>
                <w:szCs w:val="22"/>
                <w:lang w:eastAsia="ja-JP"/>
              </w:rPr>
              <w:t>Bunco (</w:t>
            </w:r>
            <w:r w:rsidR="00D04848">
              <w:rPr>
                <w:sz w:val="22"/>
                <w:szCs w:val="22"/>
                <w:lang w:eastAsia="ja-JP"/>
              </w:rPr>
              <w:t>Tues. afternoon</w:t>
            </w:r>
            <w:r w:rsidRPr="00167AC4">
              <w:rPr>
                <w:sz w:val="22"/>
                <w:szCs w:val="22"/>
                <w:lang w:eastAsia="ja-JP"/>
              </w:rPr>
              <w:t>)</w:t>
            </w:r>
          </w:p>
        </w:tc>
        <w:tc>
          <w:tcPr>
            <w:tcW w:w="2056" w:type="dxa"/>
          </w:tcPr>
          <w:p w14:paraId="3B562BE7" w14:textId="77777777" w:rsidR="004867E6" w:rsidRPr="00167AC4" w:rsidRDefault="00BC0A90" w:rsidP="004867E6">
            <w:pPr>
              <w:widowControl w:val="0"/>
              <w:autoSpaceDE w:val="0"/>
              <w:autoSpaceDN w:val="0"/>
              <w:adjustRightInd w:val="0"/>
              <w:rPr>
                <w:sz w:val="22"/>
                <w:szCs w:val="22"/>
                <w:lang w:eastAsia="ja-JP"/>
              </w:rPr>
            </w:pPr>
            <w:r w:rsidRPr="00167AC4">
              <w:rPr>
                <w:sz w:val="22"/>
                <w:szCs w:val="22"/>
                <w:lang w:eastAsia="ja-JP"/>
              </w:rPr>
              <w:t>Euchre (Couples)</w:t>
            </w:r>
          </w:p>
        </w:tc>
        <w:tc>
          <w:tcPr>
            <w:tcW w:w="2231" w:type="dxa"/>
          </w:tcPr>
          <w:p w14:paraId="73DF1AA7" w14:textId="77777777" w:rsidR="004867E6" w:rsidRPr="00167AC4" w:rsidRDefault="00BC0A90" w:rsidP="004867E6">
            <w:pPr>
              <w:widowControl w:val="0"/>
              <w:autoSpaceDE w:val="0"/>
              <w:autoSpaceDN w:val="0"/>
              <w:adjustRightInd w:val="0"/>
              <w:rPr>
                <w:sz w:val="22"/>
                <w:szCs w:val="22"/>
                <w:lang w:eastAsia="ja-JP"/>
              </w:rPr>
            </w:pPr>
            <w:proofErr w:type="spellStart"/>
            <w:r w:rsidRPr="00167AC4">
              <w:rPr>
                <w:sz w:val="22"/>
                <w:szCs w:val="22"/>
                <w:lang w:eastAsia="ja-JP"/>
              </w:rPr>
              <w:t>MahJongg</w:t>
            </w:r>
            <w:proofErr w:type="spellEnd"/>
          </w:p>
        </w:tc>
        <w:tc>
          <w:tcPr>
            <w:tcW w:w="2211" w:type="dxa"/>
          </w:tcPr>
          <w:p w14:paraId="510E5B6C" w14:textId="77777777" w:rsidR="004867E6" w:rsidRPr="00167AC4" w:rsidRDefault="004867E6" w:rsidP="004867E6">
            <w:pPr>
              <w:widowControl w:val="0"/>
              <w:autoSpaceDE w:val="0"/>
              <w:autoSpaceDN w:val="0"/>
              <w:adjustRightInd w:val="0"/>
              <w:rPr>
                <w:sz w:val="22"/>
                <w:szCs w:val="22"/>
                <w:lang w:eastAsia="ja-JP"/>
              </w:rPr>
            </w:pPr>
          </w:p>
        </w:tc>
      </w:tr>
    </w:tbl>
    <w:p w14:paraId="68BC47AC" w14:textId="77777777" w:rsidR="004867E6" w:rsidRDefault="00167AC4" w:rsidP="004867E6">
      <w:pPr>
        <w:widowControl w:val="0"/>
        <w:autoSpaceDE w:val="0"/>
        <w:autoSpaceDN w:val="0"/>
        <w:adjustRightInd w:val="0"/>
        <w:rPr>
          <w:szCs w:val="24"/>
          <w:lang w:eastAsia="ja-JP"/>
        </w:rPr>
      </w:pPr>
      <w:r>
        <w:rPr>
          <w:szCs w:val="24"/>
          <w:u w:val="single"/>
          <w:lang w:eastAsia="ja-JP"/>
        </w:rPr>
        <w:tab/>
      </w:r>
      <w:r>
        <w:rPr>
          <w:szCs w:val="24"/>
          <w:u w:val="single"/>
          <w:lang w:eastAsia="ja-JP"/>
        </w:rPr>
        <w:tab/>
      </w:r>
      <w:r>
        <w:rPr>
          <w:szCs w:val="24"/>
          <w:u w:val="single"/>
          <w:lang w:eastAsia="ja-JP"/>
        </w:rPr>
        <w:tab/>
      </w:r>
      <w:r>
        <w:rPr>
          <w:szCs w:val="24"/>
          <w:u w:val="single"/>
          <w:lang w:eastAsia="ja-JP"/>
        </w:rPr>
        <w:tab/>
      </w:r>
      <w:r>
        <w:rPr>
          <w:szCs w:val="24"/>
          <w:u w:val="single"/>
          <w:lang w:eastAsia="ja-JP"/>
        </w:rPr>
        <w:tab/>
      </w:r>
      <w:r>
        <w:rPr>
          <w:szCs w:val="24"/>
          <w:u w:val="single"/>
          <w:lang w:eastAsia="ja-JP"/>
        </w:rPr>
        <w:tab/>
      </w:r>
      <w:r>
        <w:rPr>
          <w:szCs w:val="24"/>
          <w:u w:val="single"/>
          <w:lang w:eastAsia="ja-JP"/>
        </w:rPr>
        <w:tab/>
      </w:r>
      <w:r>
        <w:rPr>
          <w:szCs w:val="24"/>
          <w:u w:val="single"/>
          <w:lang w:eastAsia="ja-JP"/>
        </w:rPr>
        <w:tab/>
      </w:r>
      <w:r>
        <w:rPr>
          <w:szCs w:val="24"/>
          <w:u w:val="single"/>
          <w:lang w:eastAsia="ja-JP"/>
        </w:rPr>
        <w:tab/>
      </w:r>
      <w:r>
        <w:rPr>
          <w:szCs w:val="24"/>
          <w:u w:val="single"/>
          <w:lang w:eastAsia="ja-JP"/>
        </w:rPr>
        <w:tab/>
      </w:r>
      <w:r>
        <w:rPr>
          <w:szCs w:val="24"/>
          <w:u w:val="single"/>
          <w:lang w:eastAsia="ja-JP"/>
        </w:rPr>
        <w:tab/>
      </w:r>
      <w:r>
        <w:rPr>
          <w:szCs w:val="24"/>
          <w:u w:val="single"/>
          <w:lang w:eastAsia="ja-JP"/>
        </w:rPr>
        <w:tab/>
      </w:r>
    </w:p>
    <w:p w14:paraId="1A16840D" w14:textId="77777777" w:rsidR="009B4E8A" w:rsidRDefault="009B4E8A" w:rsidP="009B4E8A">
      <w:pPr>
        <w:widowControl w:val="0"/>
        <w:autoSpaceDE w:val="0"/>
        <w:autoSpaceDN w:val="0"/>
        <w:adjustRightInd w:val="0"/>
        <w:jc w:val="center"/>
        <w:rPr>
          <w:sz w:val="20"/>
          <w:lang w:eastAsia="ja-JP"/>
        </w:rPr>
      </w:pPr>
      <w:r w:rsidRPr="009B4E8A">
        <w:rPr>
          <w:sz w:val="20"/>
          <w:u w:val="single"/>
          <w:lang w:eastAsia="ja-JP"/>
        </w:rPr>
        <w:t>RELEASE FORM</w:t>
      </w:r>
    </w:p>
    <w:p w14:paraId="6CD4B625" w14:textId="77777777" w:rsidR="009B4E8A" w:rsidRDefault="009B4E8A" w:rsidP="009B4E8A">
      <w:pPr>
        <w:widowControl w:val="0"/>
        <w:autoSpaceDE w:val="0"/>
        <w:autoSpaceDN w:val="0"/>
        <w:adjustRightInd w:val="0"/>
        <w:rPr>
          <w:sz w:val="20"/>
          <w:lang w:eastAsia="ja-JP"/>
        </w:rPr>
      </w:pPr>
      <w:r>
        <w:rPr>
          <w:sz w:val="20"/>
          <w:lang w:eastAsia="ja-JP"/>
        </w:rPr>
        <w:t>In consideration of membership in the Welcomers’ Club of Northern Cincinnati, I hereby voluntarily assume all risks of accident and damage to my person or property and hereby release and discharge the Welcomers’ Club of Northern Cincinnati from every claim, liability, or demand of any kind sustained whether caused by negligence of the Welcomers’ Club of Northern Cincinnati or otherwise.</w:t>
      </w:r>
    </w:p>
    <w:p w14:paraId="375C97F6" w14:textId="77777777" w:rsidR="009B4E8A" w:rsidRDefault="009B4E8A" w:rsidP="009B4E8A">
      <w:pPr>
        <w:widowControl w:val="0"/>
        <w:autoSpaceDE w:val="0"/>
        <w:autoSpaceDN w:val="0"/>
        <w:adjustRightInd w:val="0"/>
        <w:rPr>
          <w:sz w:val="20"/>
          <w:lang w:eastAsia="ja-JP"/>
        </w:rPr>
      </w:pP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1C4E26" w14:paraId="4270EE03" w14:textId="77777777" w:rsidTr="001C4E26">
        <w:trPr>
          <w:trHeight w:val="43"/>
        </w:trPr>
        <w:tc>
          <w:tcPr>
            <w:tcW w:w="5508" w:type="dxa"/>
          </w:tcPr>
          <w:p w14:paraId="763E8F35" w14:textId="77777777" w:rsidR="001C4E26" w:rsidRPr="001C4E26" w:rsidRDefault="001C4E26" w:rsidP="009B4E8A">
            <w:pPr>
              <w:widowControl w:val="0"/>
              <w:autoSpaceDE w:val="0"/>
              <w:autoSpaceDN w:val="0"/>
              <w:adjustRightInd w:val="0"/>
              <w:rPr>
                <w:color w:val="000000" w:themeColor="text1"/>
                <w:sz w:val="16"/>
                <w:szCs w:val="16"/>
                <w:u w:val="single"/>
                <w:lang w:eastAsia="ja-JP"/>
              </w:rPr>
            </w:pPr>
          </w:p>
        </w:tc>
        <w:tc>
          <w:tcPr>
            <w:tcW w:w="5508" w:type="dxa"/>
          </w:tcPr>
          <w:p w14:paraId="5908D219" w14:textId="77777777" w:rsidR="001C4E26" w:rsidRDefault="001C4E26" w:rsidP="009B4E8A">
            <w:pPr>
              <w:widowControl w:val="0"/>
              <w:autoSpaceDE w:val="0"/>
              <w:autoSpaceDN w:val="0"/>
              <w:adjustRightInd w:val="0"/>
              <w:rPr>
                <w:color w:val="000000" w:themeColor="text1"/>
                <w:sz w:val="20"/>
                <w:lang w:eastAsia="ja-JP"/>
              </w:rPr>
            </w:pPr>
          </w:p>
        </w:tc>
      </w:tr>
    </w:tbl>
    <w:p w14:paraId="0167B645" w14:textId="77777777" w:rsidR="009B4E8A" w:rsidRDefault="001C4E26" w:rsidP="009B4E8A">
      <w:pPr>
        <w:widowControl w:val="0"/>
        <w:autoSpaceDE w:val="0"/>
        <w:autoSpaceDN w:val="0"/>
        <w:adjustRightInd w:val="0"/>
        <w:rPr>
          <w:color w:val="000000" w:themeColor="text1"/>
          <w:szCs w:val="24"/>
          <w:lang w:eastAsia="ja-JP"/>
        </w:rPr>
      </w:pPr>
      <w:r>
        <w:rPr>
          <w:b/>
          <w:color w:val="000000" w:themeColor="text1"/>
          <w:szCs w:val="24"/>
          <w:lang w:eastAsia="ja-JP"/>
        </w:rPr>
        <w:t>Signature</w:t>
      </w:r>
      <w:r>
        <w:rPr>
          <w:color w:val="000000" w:themeColor="text1"/>
          <w:szCs w:val="24"/>
          <w:u w:val="single"/>
          <w:lang w:eastAsia="ja-JP"/>
        </w:rPr>
        <w:tab/>
      </w:r>
      <w:r>
        <w:rPr>
          <w:color w:val="000000" w:themeColor="text1"/>
          <w:szCs w:val="24"/>
          <w:u w:val="single"/>
          <w:lang w:eastAsia="ja-JP"/>
        </w:rPr>
        <w:tab/>
      </w:r>
      <w:r>
        <w:rPr>
          <w:color w:val="000000" w:themeColor="text1"/>
          <w:szCs w:val="24"/>
          <w:u w:val="single"/>
          <w:lang w:eastAsia="ja-JP"/>
        </w:rPr>
        <w:tab/>
      </w:r>
      <w:r>
        <w:rPr>
          <w:color w:val="000000" w:themeColor="text1"/>
          <w:szCs w:val="24"/>
          <w:u w:val="single"/>
          <w:lang w:eastAsia="ja-JP"/>
        </w:rPr>
        <w:tab/>
      </w:r>
      <w:r>
        <w:rPr>
          <w:color w:val="000000" w:themeColor="text1"/>
          <w:szCs w:val="24"/>
          <w:u w:val="single"/>
          <w:lang w:eastAsia="ja-JP"/>
        </w:rPr>
        <w:tab/>
      </w:r>
      <w:r>
        <w:rPr>
          <w:color w:val="000000" w:themeColor="text1"/>
          <w:szCs w:val="24"/>
          <w:u w:val="single"/>
          <w:lang w:eastAsia="ja-JP"/>
        </w:rPr>
        <w:tab/>
      </w:r>
      <w:r>
        <w:rPr>
          <w:color w:val="000000" w:themeColor="text1"/>
          <w:szCs w:val="24"/>
          <w:u w:val="single"/>
          <w:lang w:eastAsia="ja-JP"/>
        </w:rPr>
        <w:tab/>
      </w:r>
      <w:r>
        <w:rPr>
          <w:color w:val="000000" w:themeColor="text1"/>
          <w:szCs w:val="24"/>
          <w:lang w:eastAsia="ja-JP"/>
        </w:rPr>
        <w:tab/>
      </w:r>
      <w:r>
        <w:rPr>
          <w:b/>
          <w:color w:val="000000" w:themeColor="text1"/>
          <w:szCs w:val="24"/>
          <w:lang w:eastAsia="ja-JP"/>
        </w:rPr>
        <w:t>Date</w:t>
      </w:r>
      <w:r w:rsidR="00167AC4">
        <w:rPr>
          <w:color w:val="000000" w:themeColor="text1"/>
          <w:szCs w:val="24"/>
          <w:u w:val="single"/>
          <w:lang w:eastAsia="ja-JP"/>
        </w:rPr>
        <w:tab/>
      </w:r>
      <w:r w:rsidR="00167AC4">
        <w:rPr>
          <w:color w:val="000000" w:themeColor="text1"/>
          <w:szCs w:val="24"/>
          <w:u w:val="single"/>
          <w:lang w:eastAsia="ja-JP"/>
        </w:rPr>
        <w:tab/>
      </w:r>
      <w:r w:rsidR="00167AC4">
        <w:rPr>
          <w:color w:val="000000" w:themeColor="text1"/>
          <w:szCs w:val="24"/>
          <w:u w:val="single"/>
          <w:lang w:eastAsia="ja-JP"/>
        </w:rPr>
        <w:tab/>
      </w:r>
    </w:p>
    <w:p w14:paraId="02C82BFE" w14:textId="77777777" w:rsidR="001C4E26" w:rsidRDefault="001C4E26" w:rsidP="009B4E8A">
      <w:pPr>
        <w:widowControl w:val="0"/>
        <w:autoSpaceDE w:val="0"/>
        <w:autoSpaceDN w:val="0"/>
        <w:adjustRightInd w:val="0"/>
        <w:rPr>
          <w:color w:val="000000" w:themeColor="text1"/>
          <w:szCs w:val="24"/>
          <w:lang w:eastAsia="ja-JP"/>
        </w:rPr>
      </w:pPr>
    </w:p>
    <w:p w14:paraId="544C6838" w14:textId="77777777" w:rsidR="001C4E26" w:rsidRDefault="001C4E26" w:rsidP="009B4E8A">
      <w:pPr>
        <w:widowControl w:val="0"/>
        <w:autoSpaceDE w:val="0"/>
        <w:autoSpaceDN w:val="0"/>
        <w:adjustRightInd w:val="0"/>
        <w:rPr>
          <w:sz w:val="20"/>
          <w:lang w:eastAsia="ja-JP"/>
        </w:rPr>
      </w:pPr>
      <w:r>
        <w:rPr>
          <w:sz w:val="20"/>
          <w:lang w:eastAsia="ja-JP"/>
        </w:rPr>
        <w:t>How did you hear about WCNC?</w:t>
      </w:r>
      <w:r w:rsidR="00167AC4">
        <w:rPr>
          <w:sz w:val="20"/>
          <w:u w:val="single"/>
          <w:lang w:eastAsia="ja-JP"/>
        </w:rPr>
        <w:tab/>
      </w:r>
      <w:r w:rsidR="00167AC4">
        <w:rPr>
          <w:sz w:val="20"/>
          <w:u w:val="single"/>
          <w:lang w:eastAsia="ja-JP"/>
        </w:rPr>
        <w:tab/>
      </w:r>
      <w:r>
        <w:rPr>
          <w:sz w:val="20"/>
          <w:lang w:eastAsia="ja-JP"/>
        </w:rPr>
        <w:tab/>
      </w:r>
      <w:r>
        <w:rPr>
          <w:sz w:val="20"/>
          <w:lang w:eastAsia="ja-JP"/>
        </w:rPr>
        <w:tab/>
      </w:r>
      <w:r>
        <w:rPr>
          <w:sz w:val="20"/>
          <w:lang w:eastAsia="ja-JP"/>
        </w:rPr>
        <w:tab/>
      </w:r>
      <w:r>
        <w:rPr>
          <w:sz w:val="20"/>
          <w:u w:val="single"/>
          <w:lang w:eastAsia="ja-JP"/>
        </w:rPr>
        <w:tab/>
      </w:r>
      <w:r>
        <w:rPr>
          <w:sz w:val="20"/>
          <w:lang w:eastAsia="ja-JP"/>
        </w:rPr>
        <w:t>renewal</w:t>
      </w:r>
      <w:r>
        <w:rPr>
          <w:sz w:val="20"/>
          <w:u w:val="single"/>
          <w:lang w:eastAsia="ja-JP"/>
        </w:rPr>
        <w:tab/>
      </w:r>
      <w:r>
        <w:rPr>
          <w:sz w:val="20"/>
          <w:u w:val="single"/>
          <w:lang w:eastAsia="ja-JP"/>
        </w:rPr>
        <w:tab/>
      </w:r>
      <w:r w:rsidRPr="001C4E26">
        <w:rPr>
          <w:sz w:val="20"/>
          <w:lang w:eastAsia="ja-JP"/>
        </w:rPr>
        <w:t>new</w:t>
      </w:r>
    </w:p>
    <w:p w14:paraId="1247137C" w14:textId="77777777" w:rsidR="001C4E26" w:rsidRDefault="001C4E26" w:rsidP="009B4E8A">
      <w:pPr>
        <w:widowControl w:val="0"/>
        <w:autoSpaceDE w:val="0"/>
        <w:autoSpaceDN w:val="0"/>
        <w:adjustRightInd w:val="0"/>
        <w:rPr>
          <w:sz w:val="20"/>
          <w:lang w:eastAsia="ja-JP"/>
        </w:rPr>
      </w:pPr>
    </w:p>
    <w:p w14:paraId="4BC32CD3" w14:textId="77777777" w:rsidR="001C4E26" w:rsidRPr="001C4E26" w:rsidRDefault="00B44726" w:rsidP="00B44726">
      <w:pPr>
        <w:widowControl w:val="0"/>
        <w:autoSpaceDE w:val="0"/>
        <w:autoSpaceDN w:val="0"/>
        <w:adjustRightInd w:val="0"/>
        <w:jc w:val="center"/>
        <w:rPr>
          <w:color w:val="000000" w:themeColor="text1"/>
          <w:szCs w:val="24"/>
          <w:lang w:eastAsia="ja-JP"/>
        </w:rPr>
      </w:pPr>
      <w:r>
        <w:rPr>
          <w:color w:val="000000"/>
          <w:sz w:val="20"/>
          <w:lang w:eastAsia="ja-JP"/>
        </w:rPr>
        <w:lastRenderedPageBreak/>
        <w:t xml:space="preserve">Website: Welcomerscincinnati.com </w:t>
      </w:r>
      <w:r>
        <w:rPr>
          <w:color w:val="000000"/>
          <w:sz w:val="20"/>
          <w:lang w:eastAsia="ja-JP"/>
        </w:rPr>
        <w:tab/>
        <w:t xml:space="preserve">Email: </w:t>
      </w:r>
      <w:r>
        <w:rPr>
          <w:color w:val="0000FF"/>
          <w:sz w:val="20"/>
          <w:lang w:eastAsia="ja-JP"/>
        </w:rPr>
        <w:t>welcomersnc@</w:t>
      </w:r>
      <w:r w:rsidR="009E39DD">
        <w:rPr>
          <w:color w:val="0000FF"/>
          <w:sz w:val="20"/>
          <w:lang w:eastAsia="ja-JP"/>
        </w:rPr>
        <w:t>gmail</w:t>
      </w:r>
      <w:r>
        <w:rPr>
          <w:color w:val="0000FF"/>
          <w:sz w:val="20"/>
          <w:lang w:eastAsia="ja-JP"/>
        </w:rPr>
        <w:t>.com</w:t>
      </w:r>
    </w:p>
    <w:sectPr w:rsidR="001C4E26" w:rsidRPr="001C4E26" w:rsidSect="000A3725">
      <w:pgSz w:w="12240" w:h="15840"/>
      <w:pgMar w:top="1800" w:right="1980" w:bottom="1008"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45"/>
    <w:rsid w:val="000A3725"/>
    <w:rsid w:val="000C08AF"/>
    <w:rsid w:val="000F7895"/>
    <w:rsid w:val="00167AC4"/>
    <w:rsid w:val="001A7345"/>
    <w:rsid w:val="001C4E26"/>
    <w:rsid w:val="0020729B"/>
    <w:rsid w:val="002948D5"/>
    <w:rsid w:val="00325628"/>
    <w:rsid w:val="00472FDD"/>
    <w:rsid w:val="004867E6"/>
    <w:rsid w:val="00511BBA"/>
    <w:rsid w:val="005A0A45"/>
    <w:rsid w:val="005D2FB1"/>
    <w:rsid w:val="0077456E"/>
    <w:rsid w:val="008C14F0"/>
    <w:rsid w:val="008D7178"/>
    <w:rsid w:val="009B4E8A"/>
    <w:rsid w:val="009E39DD"/>
    <w:rsid w:val="00AF7E5E"/>
    <w:rsid w:val="00B44726"/>
    <w:rsid w:val="00BC0A90"/>
    <w:rsid w:val="00C001B1"/>
    <w:rsid w:val="00C12C5B"/>
    <w:rsid w:val="00C5340A"/>
    <w:rsid w:val="00CC61F3"/>
    <w:rsid w:val="00D04848"/>
    <w:rsid w:val="00D338C1"/>
    <w:rsid w:val="00D34B5F"/>
    <w:rsid w:val="00D75EE9"/>
    <w:rsid w:val="00DE73B4"/>
    <w:rsid w:val="00FC0A5F"/>
    <w:rsid w:val="00FD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3286C5"/>
  <w15:docId w15:val="{A70ADBCD-A7DD-4F0F-8256-577E5FE0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E5E"/>
    <w:rPr>
      <w:rFonts w:ascii="Lucida Grande" w:hAnsi="Lucida Grande"/>
      <w:sz w:val="18"/>
      <w:szCs w:val="18"/>
    </w:rPr>
  </w:style>
  <w:style w:type="character" w:customStyle="1" w:styleId="BalloonTextChar">
    <w:name w:val="Balloon Text Char"/>
    <w:basedOn w:val="DefaultParagraphFont"/>
    <w:link w:val="BalloonText"/>
    <w:uiPriority w:val="99"/>
    <w:semiHidden/>
    <w:rsid w:val="00AF7E5E"/>
    <w:rPr>
      <w:rFonts w:ascii="Lucida Grande" w:hAnsi="Lucida Grande"/>
      <w:sz w:val="18"/>
      <w:szCs w:val="18"/>
      <w:lang w:eastAsia="en-US"/>
    </w:rPr>
  </w:style>
  <w:style w:type="table" w:styleId="TableGrid">
    <w:name w:val="Table Grid"/>
    <w:basedOn w:val="TableNormal"/>
    <w:uiPriority w:val="59"/>
    <w:rsid w:val="00472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D8B1-DE9E-4E4D-BCDE-EF396F2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DeHaan</dc:creator>
  <cp:lastModifiedBy>Jane Jones</cp:lastModifiedBy>
  <cp:revision>2</cp:revision>
  <cp:lastPrinted>2014-07-11T20:38:00Z</cp:lastPrinted>
  <dcterms:created xsi:type="dcterms:W3CDTF">2022-07-19T18:20:00Z</dcterms:created>
  <dcterms:modified xsi:type="dcterms:W3CDTF">2022-07-19T18:20:00Z</dcterms:modified>
</cp:coreProperties>
</file>